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9D" w:rsidRDefault="001A1D94" w:rsidP="00884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4B4">
        <w:rPr>
          <w:rFonts w:ascii="Times New Roman" w:hAnsi="Times New Roman" w:cs="Times New Roman"/>
          <w:b/>
          <w:sz w:val="24"/>
          <w:szCs w:val="24"/>
        </w:rPr>
        <w:t>Конкурс Каллиграфии</w:t>
      </w:r>
      <w:r w:rsidR="00884C9D">
        <w:rPr>
          <w:rFonts w:ascii="Times New Roman" w:hAnsi="Times New Roman" w:cs="Times New Roman"/>
          <w:b/>
          <w:sz w:val="24"/>
          <w:szCs w:val="24"/>
        </w:rPr>
        <w:t xml:space="preserve"> «Что написано пером</w:t>
      </w:r>
      <w:r w:rsidR="00E8399D">
        <w:rPr>
          <w:rFonts w:ascii="Times New Roman" w:hAnsi="Times New Roman" w:cs="Times New Roman"/>
          <w:b/>
          <w:sz w:val="24"/>
          <w:szCs w:val="24"/>
        </w:rPr>
        <w:t>»</w:t>
      </w:r>
    </w:p>
    <w:p w:rsidR="00884C9D" w:rsidRPr="00EF1929" w:rsidRDefault="00884C9D" w:rsidP="00884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929">
        <w:rPr>
          <w:rFonts w:ascii="Times New Roman" w:hAnsi="Times New Roman" w:cs="Times New Roman"/>
          <w:sz w:val="24"/>
          <w:szCs w:val="24"/>
        </w:rPr>
        <w:t xml:space="preserve">(проект </w:t>
      </w:r>
      <w:r w:rsidR="00777819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EF1929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1929">
        <w:rPr>
          <w:rFonts w:ascii="Times New Roman" w:hAnsi="Times New Roman" w:cs="Times New Roman"/>
          <w:sz w:val="24"/>
          <w:szCs w:val="24"/>
        </w:rPr>
        <w:t xml:space="preserve"> Каллиграфии «</w:t>
      </w:r>
      <w:r w:rsidRPr="00884C9D">
        <w:rPr>
          <w:rFonts w:ascii="Times New Roman" w:hAnsi="Times New Roman" w:cs="Times New Roman"/>
          <w:sz w:val="24"/>
          <w:szCs w:val="24"/>
        </w:rPr>
        <w:t>Что написано пером</w:t>
      </w:r>
      <w:r w:rsidRPr="00EF1929">
        <w:rPr>
          <w:rFonts w:ascii="Times New Roman" w:hAnsi="Times New Roman" w:cs="Times New Roman"/>
          <w:sz w:val="24"/>
          <w:szCs w:val="24"/>
        </w:rPr>
        <w:t>»</w:t>
      </w:r>
    </w:p>
    <w:p w:rsidR="00884C9D" w:rsidRPr="00EF1929" w:rsidRDefault="00884C9D" w:rsidP="00884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929">
        <w:rPr>
          <w:rFonts w:ascii="Times New Roman" w:hAnsi="Times New Roman" w:cs="Times New Roman"/>
          <w:sz w:val="24"/>
          <w:szCs w:val="24"/>
        </w:rPr>
        <w:t xml:space="preserve">разработан учителем начальных классов ГБОУ лицей № 395 </w:t>
      </w:r>
      <w:proofErr w:type="spellStart"/>
      <w:r w:rsidRPr="00EF1929">
        <w:rPr>
          <w:rFonts w:ascii="Times New Roman" w:hAnsi="Times New Roman" w:cs="Times New Roman"/>
          <w:sz w:val="24"/>
          <w:szCs w:val="24"/>
        </w:rPr>
        <w:t>Мальчевской</w:t>
      </w:r>
      <w:proofErr w:type="spellEnd"/>
      <w:r w:rsidRPr="00EF1929">
        <w:rPr>
          <w:rFonts w:ascii="Times New Roman" w:hAnsi="Times New Roman" w:cs="Times New Roman"/>
          <w:sz w:val="24"/>
          <w:szCs w:val="24"/>
        </w:rPr>
        <w:t xml:space="preserve"> Н.П.)</w:t>
      </w:r>
    </w:p>
    <w:p w:rsidR="00884C9D" w:rsidRPr="003B24B4" w:rsidRDefault="00884C9D" w:rsidP="00884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4B4" w:rsidRDefault="003B24B4" w:rsidP="003B2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4B4" w:rsidRPr="009D40D1" w:rsidRDefault="003B24B4" w:rsidP="009D40D1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D40D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D40D1" w:rsidRDefault="009D40D1" w:rsidP="009D40D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096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777819">
        <w:rPr>
          <w:rFonts w:ascii="Times New Roman" w:hAnsi="Times New Roman" w:cs="Times New Roman"/>
          <w:sz w:val="24"/>
          <w:szCs w:val="24"/>
        </w:rPr>
        <w:t>П</w:t>
      </w:r>
      <w:r w:rsidRPr="00E57096">
        <w:rPr>
          <w:rFonts w:ascii="Times New Roman" w:hAnsi="Times New Roman" w:cs="Times New Roman"/>
          <w:sz w:val="24"/>
          <w:szCs w:val="24"/>
        </w:rPr>
        <w:t>оложение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7972E8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972E8">
        <w:rPr>
          <w:rFonts w:ascii="Times New Roman" w:hAnsi="Times New Roman" w:cs="Times New Roman"/>
          <w:sz w:val="24"/>
          <w:szCs w:val="24"/>
        </w:rPr>
        <w:t xml:space="preserve"> Каллиграфии «</w:t>
      </w:r>
      <w:r w:rsidRPr="009D40D1">
        <w:rPr>
          <w:rFonts w:ascii="Times New Roman" w:hAnsi="Times New Roman" w:cs="Times New Roman"/>
          <w:sz w:val="24"/>
          <w:szCs w:val="24"/>
        </w:rPr>
        <w:t>Что написано пером</w:t>
      </w:r>
      <w:r w:rsidRPr="007972E8">
        <w:rPr>
          <w:rFonts w:ascii="Times New Roman" w:hAnsi="Times New Roman" w:cs="Times New Roman"/>
          <w:sz w:val="24"/>
          <w:szCs w:val="24"/>
        </w:rPr>
        <w:t>»</w:t>
      </w:r>
      <w:r w:rsidRPr="00E57096">
        <w:rPr>
          <w:rFonts w:ascii="Times New Roman" w:hAnsi="Times New Roman" w:cs="Times New Roman"/>
          <w:sz w:val="24"/>
          <w:szCs w:val="24"/>
        </w:rPr>
        <w:t xml:space="preserve"> </w:t>
      </w:r>
      <w:r w:rsidR="0077781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777819" w:rsidRPr="007972E8">
        <w:rPr>
          <w:rFonts w:ascii="Times New Roman" w:hAnsi="Times New Roman" w:cs="Times New Roman"/>
          <w:sz w:val="24"/>
          <w:szCs w:val="24"/>
        </w:rPr>
        <w:t>Положение)</w:t>
      </w:r>
      <w:r w:rsidR="00777819">
        <w:rPr>
          <w:rFonts w:ascii="Times New Roman" w:hAnsi="Times New Roman" w:cs="Times New Roman"/>
          <w:sz w:val="24"/>
          <w:szCs w:val="24"/>
        </w:rPr>
        <w:t xml:space="preserve"> </w:t>
      </w:r>
      <w:r w:rsidRPr="00E57096">
        <w:rPr>
          <w:rFonts w:ascii="Times New Roman" w:hAnsi="Times New Roman" w:cs="Times New Roman"/>
          <w:sz w:val="24"/>
          <w:szCs w:val="24"/>
        </w:rPr>
        <w:t>определяет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2E8">
        <w:rPr>
          <w:rFonts w:ascii="Times New Roman" w:hAnsi="Times New Roman" w:cs="Times New Roman"/>
          <w:sz w:val="24"/>
          <w:szCs w:val="24"/>
        </w:rPr>
        <w:t xml:space="preserve">  цели и задачи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972E8">
        <w:rPr>
          <w:rFonts w:ascii="Times New Roman" w:hAnsi="Times New Roman" w:cs="Times New Roman"/>
          <w:sz w:val="24"/>
          <w:szCs w:val="24"/>
        </w:rPr>
        <w:t xml:space="preserve"> Каллиграфии «</w:t>
      </w:r>
      <w:r w:rsidRPr="009D40D1">
        <w:rPr>
          <w:rFonts w:ascii="Times New Roman" w:hAnsi="Times New Roman" w:cs="Times New Roman"/>
          <w:sz w:val="24"/>
          <w:szCs w:val="24"/>
        </w:rPr>
        <w:t>Что написано пером</w:t>
      </w:r>
      <w:r w:rsidRPr="007972E8">
        <w:rPr>
          <w:rFonts w:ascii="Times New Roman" w:hAnsi="Times New Roman" w:cs="Times New Roman"/>
          <w:sz w:val="24"/>
          <w:szCs w:val="24"/>
        </w:rPr>
        <w:t>» далее – Конкурс).</w:t>
      </w:r>
    </w:p>
    <w:p w:rsidR="009D40D1" w:rsidRDefault="003B24B4" w:rsidP="009D40D1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0D1">
        <w:rPr>
          <w:rFonts w:ascii="Times New Roman" w:hAnsi="Times New Roman" w:cs="Times New Roman"/>
          <w:sz w:val="24"/>
          <w:szCs w:val="24"/>
        </w:rPr>
        <w:t>Конкурс посвящен Дню славянской письменности и культуры.</w:t>
      </w:r>
    </w:p>
    <w:p w:rsidR="003B24B4" w:rsidRPr="009D40D1" w:rsidRDefault="003B24B4" w:rsidP="009D40D1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0D1">
        <w:rPr>
          <w:rFonts w:ascii="Times New Roman" w:hAnsi="Times New Roman" w:cs="Times New Roman"/>
          <w:sz w:val="24"/>
          <w:szCs w:val="24"/>
        </w:rPr>
        <w:t xml:space="preserve">Предметом Конкурса являются </w:t>
      </w:r>
      <w:r w:rsidR="00A80811" w:rsidRPr="009D40D1">
        <w:rPr>
          <w:rFonts w:ascii="Times New Roman" w:hAnsi="Times New Roman" w:cs="Times New Roman"/>
          <w:sz w:val="24"/>
          <w:szCs w:val="24"/>
        </w:rPr>
        <w:t>творческие работы,</w:t>
      </w:r>
      <w:r w:rsidRPr="009D40D1">
        <w:rPr>
          <w:rFonts w:ascii="Times New Roman" w:hAnsi="Times New Roman" w:cs="Times New Roman"/>
          <w:sz w:val="24"/>
          <w:szCs w:val="24"/>
        </w:rPr>
        <w:t xml:space="preserve"> выполненные </w:t>
      </w:r>
      <w:r w:rsidR="00A80811" w:rsidRPr="009D40D1">
        <w:rPr>
          <w:rFonts w:ascii="Times New Roman" w:hAnsi="Times New Roman" w:cs="Times New Roman"/>
          <w:sz w:val="24"/>
          <w:szCs w:val="24"/>
        </w:rPr>
        <w:t>на бумаге</w:t>
      </w:r>
      <w:r w:rsidRPr="009D40D1">
        <w:rPr>
          <w:rFonts w:ascii="Times New Roman" w:hAnsi="Times New Roman" w:cs="Times New Roman"/>
          <w:sz w:val="24"/>
          <w:szCs w:val="24"/>
        </w:rPr>
        <w:t xml:space="preserve"> с учетом традиций изображения кириллической графики.</w:t>
      </w:r>
    </w:p>
    <w:p w:rsidR="003B24B4" w:rsidRPr="003B24B4" w:rsidRDefault="003B24B4" w:rsidP="009D4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4B4" w:rsidRPr="009D40D1" w:rsidRDefault="003B24B4" w:rsidP="009D40D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0D1">
        <w:rPr>
          <w:rFonts w:ascii="Times New Roman" w:hAnsi="Times New Roman" w:cs="Times New Roman"/>
          <w:b/>
          <w:sz w:val="24"/>
          <w:szCs w:val="24"/>
        </w:rPr>
        <w:t>Цель и задачи Конкурса</w:t>
      </w:r>
    </w:p>
    <w:p w:rsidR="009D40D1" w:rsidRPr="009D40D1" w:rsidRDefault="00AD0DA3" w:rsidP="009D40D1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конкурса</w:t>
      </w:r>
      <w:r w:rsidR="003B24B4" w:rsidRPr="009D4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D4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24B4" w:rsidRPr="009D40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выявить лучшего </w:t>
      </w:r>
      <w:r w:rsidR="00A80811" w:rsidRPr="009D40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каллиграфа.</w:t>
      </w:r>
    </w:p>
    <w:p w:rsidR="003B24B4" w:rsidRPr="009D40D1" w:rsidRDefault="003B24B4" w:rsidP="009D40D1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конкурса:</w:t>
      </w:r>
    </w:p>
    <w:p w:rsidR="003B24B4" w:rsidRPr="009D40D1" w:rsidRDefault="003B24B4" w:rsidP="009D40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проверить умение каллиграфически правильно писать буквы;</w:t>
      </w:r>
    </w:p>
    <w:p w:rsidR="00AD0DA3" w:rsidRPr="009D40D1" w:rsidRDefault="00AD0DA3" w:rsidP="009D40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D40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r w:rsidR="003B24B4" w:rsidRPr="009D40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r w:rsidRPr="009D40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особствовать формированию первичных представлений об истории становления русской письменности;</w:t>
      </w:r>
    </w:p>
    <w:p w:rsidR="003B24B4" w:rsidRPr="009D40D1" w:rsidRDefault="00AD0DA3" w:rsidP="009D40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D40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привлечь внимание к письменности и каллиграфии как </w:t>
      </w:r>
      <w:r w:rsidR="00A80811" w:rsidRPr="009D40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неотъемлемой</w:t>
      </w:r>
      <w:r w:rsidRPr="009D40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части русской культуры, а также к важности сохранения письменного языка в эпоху всеобщей компьютеризации;</w:t>
      </w:r>
    </w:p>
    <w:p w:rsidR="003B24B4" w:rsidRPr="009D40D1" w:rsidRDefault="003B24B4" w:rsidP="009D40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проверить умение творчески выполнять задания;</w:t>
      </w:r>
    </w:p>
    <w:p w:rsidR="003B24B4" w:rsidRPr="009D40D1" w:rsidRDefault="003B24B4" w:rsidP="009D40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0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развивать внимание, мелкую моторику, умение концентрироваться на работе;</w:t>
      </w:r>
    </w:p>
    <w:p w:rsidR="003B24B4" w:rsidRPr="009D40D1" w:rsidRDefault="003B24B4" w:rsidP="009D40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D40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развивать навыки работы в условиях соревнования.</w:t>
      </w:r>
    </w:p>
    <w:p w:rsidR="003B24B4" w:rsidRPr="00AD0DA3" w:rsidRDefault="003B24B4" w:rsidP="009D4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4B4" w:rsidRPr="009D40D1" w:rsidRDefault="00A80811" w:rsidP="009D40D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0D1"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="00AD0DA3" w:rsidRPr="009D40D1">
        <w:rPr>
          <w:rFonts w:ascii="Times New Roman" w:hAnsi="Times New Roman" w:cs="Times New Roman"/>
          <w:b/>
          <w:sz w:val="24"/>
          <w:szCs w:val="24"/>
        </w:rPr>
        <w:t xml:space="preserve"> конкурса </w:t>
      </w:r>
    </w:p>
    <w:p w:rsidR="00E57096" w:rsidRDefault="009D40D1" w:rsidP="009D4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</w:t>
      </w:r>
      <w:r w:rsidRPr="009D40D1"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7096" w:rsidRPr="009D40D1" w:rsidRDefault="00AD0DA3" w:rsidP="009D40D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D1">
        <w:rPr>
          <w:rFonts w:ascii="Times New Roman" w:hAnsi="Times New Roman" w:cs="Times New Roman"/>
          <w:sz w:val="24"/>
          <w:szCs w:val="24"/>
        </w:rPr>
        <w:t>равные условия для всех участников</w:t>
      </w:r>
      <w:r w:rsidR="009D40D1">
        <w:rPr>
          <w:rFonts w:ascii="Times New Roman" w:hAnsi="Times New Roman" w:cs="Times New Roman"/>
          <w:sz w:val="24"/>
          <w:szCs w:val="24"/>
        </w:rPr>
        <w:t>;</w:t>
      </w:r>
    </w:p>
    <w:p w:rsidR="00E57096" w:rsidRPr="009D40D1" w:rsidRDefault="00AD0DA3" w:rsidP="009D40D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D1">
        <w:rPr>
          <w:rFonts w:ascii="Times New Roman" w:hAnsi="Times New Roman" w:cs="Times New Roman"/>
          <w:sz w:val="24"/>
          <w:szCs w:val="24"/>
        </w:rPr>
        <w:t>организационно-методическое сопровождение Конкурса</w:t>
      </w:r>
      <w:r w:rsidR="009D40D1">
        <w:rPr>
          <w:rFonts w:ascii="Times New Roman" w:hAnsi="Times New Roman" w:cs="Times New Roman"/>
          <w:sz w:val="24"/>
          <w:szCs w:val="24"/>
        </w:rPr>
        <w:t>;</w:t>
      </w:r>
    </w:p>
    <w:p w:rsidR="00E57096" w:rsidRPr="009D40D1" w:rsidRDefault="00AD0DA3" w:rsidP="009D40D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D1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A80811" w:rsidRPr="009D40D1">
        <w:rPr>
          <w:rFonts w:ascii="Times New Roman" w:hAnsi="Times New Roman" w:cs="Times New Roman"/>
          <w:sz w:val="24"/>
          <w:szCs w:val="24"/>
        </w:rPr>
        <w:t>жюри</w:t>
      </w:r>
      <w:r w:rsidR="009D40D1">
        <w:rPr>
          <w:rFonts w:ascii="Times New Roman" w:hAnsi="Times New Roman" w:cs="Times New Roman"/>
          <w:sz w:val="24"/>
          <w:szCs w:val="24"/>
        </w:rPr>
        <w:t>;</w:t>
      </w:r>
      <w:r w:rsidRPr="009D4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4B4" w:rsidRPr="009D40D1" w:rsidRDefault="00AD0DA3" w:rsidP="009D40D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D1">
        <w:rPr>
          <w:rFonts w:ascii="Times New Roman" w:hAnsi="Times New Roman" w:cs="Times New Roman"/>
          <w:sz w:val="24"/>
          <w:szCs w:val="24"/>
        </w:rPr>
        <w:t>выявление и награждение участников Конкурса.</w:t>
      </w:r>
    </w:p>
    <w:p w:rsidR="00AD0DA3" w:rsidRPr="00AD0DA3" w:rsidRDefault="00AD0DA3" w:rsidP="009D4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4B4" w:rsidRPr="009D40D1" w:rsidRDefault="00A80811" w:rsidP="009D40D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0D1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AD0DA3" w:rsidRPr="009D40D1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777819" w:rsidRDefault="00777819" w:rsidP="0077781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2E8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Pr="007972E8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Pr="007972E8">
        <w:rPr>
          <w:rFonts w:ascii="Times New Roman" w:hAnsi="Times New Roman" w:cs="Times New Roman"/>
          <w:sz w:val="24"/>
          <w:szCs w:val="24"/>
        </w:rPr>
        <w:t>учащиеся класс</w:t>
      </w:r>
      <w:r>
        <w:rPr>
          <w:rFonts w:ascii="Times New Roman" w:hAnsi="Times New Roman" w:cs="Times New Roman"/>
          <w:sz w:val="24"/>
          <w:szCs w:val="24"/>
        </w:rPr>
        <w:t>ов (параллелей).</w:t>
      </w:r>
    </w:p>
    <w:p w:rsidR="00AD0DA3" w:rsidRPr="009D40D1" w:rsidRDefault="00AD0DA3" w:rsidP="009D40D1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0D1">
        <w:rPr>
          <w:rFonts w:ascii="Times New Roman" w:hAnsi="Times New Roman" w:cs="Times New Roman"/>
          <w:sz w:val="24"/>
          <w:szCs w:val="24"/>
        </w:rPr>
        <w:t>Количество участников не ограничено.</w:t>
      </w:r>
    </w:p>
    <w:p w:rsidR="00AD0DA3" w:rsidRPr="00AD0DA3" w:rsidRDefault="00AD0DA3" w:rsidP="009D4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4B4" w:rsidRPr="009D40D1" w:rsidRDefault="00A80811" w:rsidP="009D40D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0D1">
        <w:rPr>
          <w:rFonts w:ascii="Times New Roman" w:hAnsi="Times New Roman" w:cs="Times New Roman"/>
          <w:b/>
          <w:sz w:val="24"/>
          <w:szCs w:val="24"/>
        </w:rPr>
        <w:t>Жюри</w:t>
      </w:r>
      <w:r w:rsidR="00AD0DA3" w:rsidRPr="009D40D1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777819" w:rsidRDefault="004B3275" w:rsidP="009D40D1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0D1">
        <w:rPr>
          <w:rFonts w:ascii="Times New Roman" w:hAnsi="Times New Roman" w:cs="Times New Roman"/>
          <w:sz w:val="24"/>
          <w:szCs w:val="24"/>
        </w:rPr>
        <w:t>Жю</w:t>
      </w:r>
      <w:r w:rsidR="00AD0DA3" w:rsidRPr="009D40D1">
        <w:rPr>
          <w:rFonts w:ascii="Times New Roman" w:hAnsi="Times New Roman" w:cs="Times New Roman"/>
          <w:sz w:val="24"/>
          <w:szCs w:val="24"/>
        </w:rPr>
        <w:t xml:space="preserve">ри Конкурса </w:t>
      </w:r>
      <w:r w:rsidRPr="009D40D1">
        <w:rPr>
          <w:rFonts w:ascii="Times New Roman" w:hAnsi="Times New Roman" w:cs="Times New Roman"/>
          <w:sz w:val="24"/>
          <w:szCs w:val="24"/>
        </w:rPr>
        <w:t>организует проведение Конкурса.</w:t>
      </w:r>
    </w:p>
    <w:p w:rsidR="00777819" w:rsidRDefault="004B3275" w:rsidP="009D40D1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7819">
        <w:rPr>
          <w:rFonts w:ascii="Times New Roman" w:hAnsi="Times New Roman" w:cs="Times New Roman"/>
          <w:sz w:val="24"/>
          <w:szCs w:val="24"/>
        </w:rPr>
        <w:t>Осуществляет проверку и оценку конкурсных материалов, выявляет победителя (победителей) и призеров в количестве не более 25% от числа участников.</w:t>
      </w:r>
    </w:p>
    <w:p w:rsidR="004B3275" w:rsidRPr="00777819" w:rsidRDefault="004B3275" w:rsidP="009D40D1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7819">
        <w:rPr>
          <w:rFonts w:ascii="Times New Roman" w:hAnsi="Times New Roman" w:cs="Times New Roman"/>
          <w:sz w:val="24"/>
          <w:szCs w:val="24"/>
        </w:rPr>
        <w:t>Обеспечивает проведение Конкурса в обозначенные сроки и контролирует регламент и порядок проведения Конкурса.</w:t>
      </w:r>
    </w:p>
    <w:p w:rsidR="00E57096" w:rsidRDefault="00E57096" w:rsidP="009D4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Можно организовать оценивание работ как приз зрительских симпатий, тайным или явным голосованием и другими, удобными для организаторов способами.</w:t>
      </w:r>
    </w:p>
    <w:p w:rsidR="004B3275" w:rsidRPr="00AD0DA3" w:rsidRDefault="004B3275" w:rsidP="009D4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4B4" w:rsidRPr="00777819" w:rsidRDefault="00A80811" w:rsidP="0077781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19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4B3275" w:rsidRPr="00777819">
        <w:rPr>
          <w:rFonts w:ascii="Times New Roman" w:hAnsi="Times New Roman" w:cs="Times New Roman"/>
          <w:b/>
          <w:sz w:val="24"/>
          <w:szCs w:val="24"/>
        </w:rPr>
        <w:t xml:space="preserve"> к конкурсной работе</w:t>
      </w:r>
    </w:p>
    <w:p w:rsidR="00777819" w:rsidRDefault="004B3275" w:rsidP="009D40D1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7819">
        <w:rPr>
          <w:rFonts w:ascii="Times New Roman" w:hAnsi="Times New Roman" w:cs="Times New Roman"/>
          <w:sz w:val="24"/>
          <w:szCs w:val="24"/>
        </w:rPr>
        <w:t xml:space="preserve">Конкурс проводится в очной форме в </w:t>
      </w:r>
      <w:r w:rsidR="00A80811" w:rsidRPr="00777819">
        <w:rPr>
          <w:rFonts w:ascii="Times New Roman" w:hAnsi="Times New Roman" w:cs="Times New Roman"/>
          <w:sz w:val="24"/>
          <w:szCs w:val="24"/>
        </w:rPr>
        <w:t>течение не</w:t>
      </w:r>
      <w:r w:rsidRPr="00777819">
        <w:rPr>
          <w:rFonts w:ascii="Times New Roman" w:hAnsi="Times New Roman" w:cs="Times New Roman"/>
          <w:sz w:val="24"/>
          <w:szCs w:val="24"/>
        </w:rPr>
        <w:t xml:space="preserve"> более 15 минут </w:t>
      </w:r>
      <w:r w:rsidR="00A80811" w:rsidRPr="00777819">
        <w:rPr>
          <w:rFonts w:ascii="Times New Roman" w:hAnsi="Times New Roman" w:cs="Times New Roman"/>
          <w:sz w:val="24"/>
          <w:szCs w:val="24"/>
        </w:rPr>
        <w:t>(в</w:t>
      </w:r>
      <w:r w:rsidRPr="00777819">
        <w:rPr>
          <w:rFonts w:ascii="Times New Roman" w:hAnsi="Times New Roman" w:cs="Times New Roman"/>
          <w:sz w:val="24"/>
          <w:szCs w:val="24"/>
        </w:rPr>
        <w:t xml:space="preserve"> зависимости </w:t>
      </w:r>
      <w:r w:rsidR="00A80811" w:rsidRPr="00777819">
        <w:rPr>
          <w:rFonts w:ascii="Times New Roman" w:hAnsi="Times New Roman" w:cs="Times New Roman"/>
          <w:sz w:val="24"/>
          <w:szCs w:val="24"/>
        </w:rPr>
        <w:t>от объема</w:t>
      </w:r>
      <w:r w:rsidRPr="00777819">
        <w:rPr>
          <w:rFonts w:ascii="Times New Roman" w:hAnsi="Times New Roman" w:cs="Times New Roman"/>
          <w:sz w:val="24"/>
          <w:szCs w:val="24"/>
        </w:rPr>
        <w:t xml:space="preserve"> текста) на уроке или во внеурочное время.</w:t>
      </w:r>
    </w:p>
    <w:p w:rsidR="00777819" w:rsidRDefault="004B3275" w:rsidP="009D40D1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7819">
        <w:rPr>
          <w:rFonts w:ascii="Times New Roman" w:hAnsi="Times New Roman" w:cs="Times New Roman"/>
          <w:sz w:val="24"/>
          <w:szCs w:val="24"/>
        </w:rPr>
        <w:t>Конкурсная работа выполняется на одинаковых по формату листах и дол</w:t>
      </w:r>
      <w:r w:rsidR="003C4F4B" w:rsidRPr="00777819">
        <w:rPr>
          <w:rFonts w:ascii="Times New Roman" w:hAnsi="Times New Roman" w:cs="Times New Roman"/>
          <w:sz w:val="24"/>
          <w:szCs w:val="24"/>
        </w:rPr>
        <w:t xml:space="preserve">жна умещаться на одной странице с учетом полей </w:t>
      </w:r>
      <w:r w:rsidR="00A80811" w:rsidRPr="00777819">
        <w:rPr>
          <w:rFonts w:ascii="Times New Roman" w:hAnsi="Times New Roman" w:cs="Times New Roman"/>
          <w:sz w:val="24"/>
          <w:szCs w:val="24"/>
        </w:rPr>
        <w:t>(слева</w:t>
      </w:r>
      <w:r w:rsidR="003C4F4B" w:rsidRPr="00777819">
        <w:rPr>
          <w:rFonts w:ascii="Times New Roman" w:hAnsi="Times New Roman" w:cs="Times New Roman"/>
          <w:sz w:val="24"/>
          <w:szCs w:val="24"/>
        </w:rPr>
        <w:t xml:space="preserve"> – 3см, справа- 1,5см, сверху и снизу по 2 см)</w:t>
      </w:r>
      <w:r w:rsidR="00777819">
        <w:rPr>
          <w:rFonts w:ascii="Times New Roman" w:hAnsi="Times New Roman" w:cs="Times New Roman"/>
          <w:sz w:val="24"/>
          <w:szCs w:val="24"/>
        </w:rPr>
        <w:t>.</w:t>
      </w:r>
    </w:p>
    <w:p w:rsidR="00256AD8" w:rsidRPr="007972E8" w:rsidRDefault="00256AD8" w:rsidP="00256AD8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2E8">
        <w:rPr>
          <w:rFonts w:ascii="Times New Roman" w:hAnsi="Times New Roman" w:cs="Times New Roman"/>
          <w:sz w:val="24"/>
          <w:szCs w:val="24"/>
        </w:rPr>
        <w:lastRenderedPageBreak/>
        <w:t xml:space="preserve">Работы участникам Конкурса после проверки </w:t>
      </w:r>
      <w:r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Pr="007972E8">
        <w:rPr>
          <w:rFonts w:ascii="Times New Roman" w:hAnsi="Times New Roman" w:cs="Times New Roman"/>
          <w:sz w:val="24"/>
          <w:szCs w:val="24"/>
        </w:rPr>
        <w:t>возвращ</w:t>
      </w:r>
      <w:r>
        <w:rPr>
          <w:rFonts w:ascii="Times New Roman" w:hAnsi="Times New Roman" w:cs="Times New Roman"/>
          <w:sz w:val="24"/>
          <w:szCs w:val="24"/>
        </w:rPr>
        <w:t>ены</w:t>
      </w:r>
      <w:r w:rsidRPr="007972E8">
        <w:rPr>
          <w:rFonts w:ascii="Times New Roman" w:hAnsi="Times New Roman" w:cs="Times New Roman"/>
          <w:sz w:val="24"/>
          <w:szCs w:val="24"/>
        </w:rPr>
        <w:t>.</w:t>
      </w:r>
    </w:p>
    <w:p w:rsidR="00777819" w:rsidRPr="00256AD8" w:rsidRDefault="00777819" w:rsidP="009D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4B4" w:rsidRPr="00777819" w:rsidRDefault="00A80811" w:rsidP="0077781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19">
        <w:rPr>
          <w:rFonts w:ascii="Times New Roman" w:hAnsi="Times New Roman" w:cs="Times New Roman"/>
          <w:b/>
          <w:sz w:val="24"/>
          <w:szCs w:val="24"/>
        </w:rPr>
        <w:t>Критерии</w:t>
      </w:r>
      <w:r w:rsidR="003B187A" w:rsidRPr="00777819">
        <w:rPr>
          <w:rFonts w:ascii="Times New Roman" w:hAnsi="Times New Roman" w:cs="Times New Roman"/>
          <w:b/>
          <w:sz w:val="24"/>
          <w:szCs w:val="24"/>
        </w:rPr>
        <w:t xml:space="preserve"> оценки работы</w:t>
      </w:r>
    </w:p>
    <w:p w:rsidR="00777819" w:rsidRDefault="003B187A" w:rsidP="009D40D1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7819">
        <w:rPr>
          <w:rFonts w:ascii="Times New Roman" w:hAnsi="Times New Roman" w:cs="Times New Roman"/>
          <w:sz w:val="24"/>
          <w:szCs w:val="24"/>
        </w:rPr>
        <w:t>Участникам, нужно будет каллиграфически записать предложенную цитату</w:t>
      </w:r>
      <w:r w:rsidR="0018567E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Pr="00777819">
        <w:rPr>
          <w:rFonts w:ascii="Times New Roman" w:hAnsi="Times New Roman" w:cs="Times New Roman"/>
          <w:sz w:val="24"/>
          <w:szCs w:val="24"/>
        </w:rPr>
        <w:t>.</w:t>
      </w:r>
    </w:p>
    <w:p w:rsidR="00777819" w:rsidRDefault="003B187A" w:rsidP="009D40D1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7819">
        <w:rPr>
          <w:rFonts w:ascii="Times New Roman" w:hAnsi="Times New Roman" w:cs="Times New Roman"/>
          <w:sz w:val="24"/>
          <w:szCs w:val="24"/>
        </w:rPr>
        <w:t>Эффектно разместить её на листе.</w:t>
      </w:r>
    </w:p>
    <w:p w:rsidR="00777819" w:rsidRDefault="003B187A" w:rsidP="009D40D1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7819">
        <w:rPr>
          <w:rFonts w:ascii="Times New Roman" w:hAnsi="Times New Roman" w:cs="Times New Roman"/>
          <w:sz w:val="24"/>
          <w:szCs w:val="24"/>
        </w:rPr>
        <w:t>Написать без ошибок.</w:t>
      </w:r>
    </w:p>
    <w:p w:rsidR="003B187A" w:rsidRPr="00777819" w:rsidRDefault="003B187A" w:rsidP="009D40D1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7819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3B187A" w:rsidRPr="00777819" w:rsidRDefault="003B187A" w:rsidP="0077781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19">
        <w:rPr>
          <w:rFonts w:ascii="Times New Roman" w:hAnsi="Times New Roman" w:cs="Times New Roman"/>
          <w:sz w:val="24"/>
          <w:szCs w:val="24"/>
        </w:rPr>
        <w:t>единое стилевое решение;</w:t>
      </w:r>
    </w:p>
    <w:p w:rsidR="003B187A" w:rsidRPr="00777819" w:rsidRDefault="003B187A" w:rsidP="0077781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19">
        <w:rPr>
          <w:rFonts w:ascii="Times New Roman" w:hAnsi="Times New Roman" w:cs="Times New Roman"/>
          <w:sz w:val="24"/>
          <w:szCs w:val="24"/>
        </w:rPr>
        <w:t>соответствие образцам русского каллиграфического письма (правильный графический образ букв, умение верно соединять элементы букв, умение соблюдать расстояние между словами, единство в высоте букв)</w:t>
      </w:r>
    </w:p>
    <w:p w:rsidR="003B187A" w:rsidRPr="00777819" w:rsidRDefault="003B187A" w:rsidP="0077781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19">
        <w:rPr>
          <w:rFonts w:ascii="Times New Roman" w:hAnsi="Times New Roman" w:cs="Times New Roman"/>
          <w:sz w:val="24"/>
          <w:szCs w:val="24"/>
        </w:rPr>
        <w:t>соответствие стиля письма содержанию выбранного текста</w:t>
      </w:r>
      <w:r w:rsidR="00777819">
        <w:rPr>
          <w:rFonts w:ascii="Times New Roman" w:hAnsi="Times New Roman" w:cs="Times New Roman"/>
          <w:sz w:val="24"/>
          <w:szCs w:val="24"/>
        </w:rPr>
        <w:t>;</w:t>
      </w:r>
    </w:p>
    <w:p w:rsidR="003B187A" w:rsidRPr="00777819" w:rsidRDefault="003B187A" w:rsidP="0077781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19">
        <w:rPr>
          <w:rFonts w:ascii="Times New Roman" w:hAnsi="Times New Roman" w:cs="Times New Roman"/>
          <w:sz w:val="24"/>
          <w:szCs w:val="24"/>
        </w:rPr>
        <w:t>аккуратность</w:t>
      </w:r>
      <w:r w:rsidR="00777819">
        <w:rPr>
          <w:rFonts w:ascii="Times New Roman" w:hAnsi="Times New Roman" w:cs="Times New Roman"/>
          <w:sz w:val="24"/>
          <w:szCs w:val="24"/>
        </w:rPr>
        <w:t>;</w:t>
      </w:r>
    </w:p>
    <w:p w:rsidR="003B187A" w:rsidRPr="00777819" w:rsidRDefault="003B187A" w:rsidP="0077781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19">
        <w:rPr>
          <w:rFonts w:ascii="Times New Roman" w:hAnsi="Times New Roman" w:cs="Times New Roman"/>
          <w:sz w:val="24"/>
          <w:szCs w:val="24"/>
        </w:rPr>
        <w:t>композиция.</w:t>
      </w:r>
    </w:p>
    <w:p w:rsidR="003B187A" w:rsidRPr="003B187A" w:rsidRDefault="003B187A" w:rsidP="009D4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4B4" w:rsidRPr="00777819" w:rsidRDefault="00A80811" w:rsidP="0077781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19">
        <w:rPr>
          <w:rFonts w:ascii="Times New Roman" w:hAnsi="Times New Roman" w:cs="Times New Roman"/>
          <w:b/>
          <w:sz w:val="24"/>
          <w:szCs w:val="24"/>
        </w:rPr>
        <w:t>Награждение</w:t>
      </w:r>
      <w:r w:rsidR="00777819">
        <w:rPr>
          <w:rFonts w:ascii="Times New Roman" w:hAnsi="Times New Roman" w:cs="Times New Roman"/>
          <w:b/>
          <w:sz w:val="24"/>
          <w:szCs w:val="24"/>
        </w:rPr>
        <w:t xml:space="preserve"> и подведение итогов конкурса</w:t>
      </w:r>
    </w:p>
    <w:p w:rsidR="0018567E" w:rsidRDefault="003B187A" w:rsidP="00777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на усмотрение организаторов Конкурса и жюри (грамота, сертификат, оценка в журнал, выставка работ и т.п.)</w:t>
      </w:r>
    </w:p>
    <w:p w:rsidR="0018567E" w:rsidRDefault="00185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567E" w:rsidRPr="0018567E" w:rsidRDefault="0018567E" w:rsidP="0018567E">
      <w:pPr>
        <w:spacing w:after="217" w:line="302" w:lineRule="auto"/>
        <w:ind w:left="-15" w:right="273" w:firstLine="698"/>
        <w:jc w:val="right"/>
        <w:rPr>
          <w:rFonts w:ascii="Times New Roman" w:hAnsi="Times New Roman" w:cs="Times New Roman"/>
          <w:b/>
          <w:i/>
        </w:rPr>
      </w:pPr>
      <w:r w:rsidRPr="0018567E">
        <w:rPr>
          <w:rFonts w:ascii="Times New Roman" w:hAnsi="Times New Roman" w:cs="Times New Roman"/>
          <w:b/>
          <w:i/>
        </w:rPr>
        <w:lastRenderedPageBreak/>
        <w:t xml:space="preserve">Приложение  </w:t>
      </w:r>
    </w:p>
    <w:p w:rsidR="0018567E" w:rsidRPr="0018567E" w:rsidRDefault="0018567E" w:rsidP="0018567E">
      <w:pPr>
        <w:spacing w:after="217" w:line="302" w:lineRule="auto"/>
        <w:ind w:left="-15" w:right="273" w:firstLine="69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567E">
        <w:rPr>
          <w:rFonts w:ascii="Times New Roman" w:hAnsi="Times New Roman" w:cs="Times New Roman"/>
          <w:b/>
          <w:i/>
          <w:sz w:val="28"/>
          <w:szCs w:val="28"/>
        </w:rPr>
        <w:t>Тексты для написания</w:t>
      </w:r>
    </w:p>
    <w:p w:rsidR="0018567E" w:rsidRPr="0018567E" w:rsidRDefault="0018567E" w:rsidP="0018567E">
      <w:pPr>
        <w:spacing w:after="217" w:line="302" w:lineRule="auto"/>
        <w:ind w:left="-15" w:right="273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8567E">
        <w:rPr>
          <w:rFonts w:ascii="Times New Roman" w:hAnsi="Times New Roman" w:cs="Times New Roman"/>
          <w:b/>
          <w:i/>
          <w:sz w:val="28"/>
          <w:szCs w:val="28"/>
        </w:rPr>
        <w:t xml:space="preserve">Выберите одну из предложенных цитат и постарайтесь написать ее таким образом, чтобы отразить каллиграфические особенности того периода, когда эта мысль была высказана.  </w:t>
      </w:r>
    </w:p>
    <w:p w:rsidR="0018567E" w:rsidRPr="0018567E" w:rsidRDefault="0018567E" w:rsidP="0018567E">
      <w:pPr>
        <w:pStyle w:val="1"/>
        <w:ind w:left="703" w:firstLine="0"/>
        <w:jc w:val="both"/>
        <w:rPr>
          <w:szCs w:val="28"/>
        </w:rPr>
      </w:pPr>
      <w:r w:rsidRPr="0018567E">
        <w:rPr>
          <w:szCs w:val="28"/>
        </w:rPr>
        <w:t xml:space="preserve">Высказывания о языке </w:t>
      </w:r>
    </w:p>
    <w:p w:rsidR="0018567E" w:rsidRPr="0018567E" w:rsidRDefault="0018567E" w:rsidP="0018567E">
      <w:pPr>
        <w:spacing w:after="0" w:line="240" w:lineRule="auto"/>
        <w:ind w:right="278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18567E">
        <w:rPr>
          <w:rFonts w:ascii="Times New Roman" w:hAnsi="Times New Roman" w:cs="Times New Roman"/>
          <w:sz w:val="28"/>
          <w:szCs w:val="28"/>
        </w:rPr>
        <w:t xml:space="preserve">Что умеете хорошего, то не забывайте, а чего не умеете, тому учитесь — как отец мой, дома сидя, знал пять языков, оттого и честь от других стран. Леность ведь всему мать: что кто умеет, то забудет, а чего не умеет, тому не научится. </w:t>
      </w:r>
    </w:p>
    <w:p w:rsidR="0018567E" w:rsidRPr="0018567E" w:rsidRDefault="0018567E" w:rsidP="0018567E">
      <w:pPr>
        <w:pStyle w:val="2"/>
        <w:spacing w:after="0" w:line="240" w:lineRule="auto"/>
        <w:ind w:right="278"/>
        <w:rPr>
          <w:szCs w:val="28"/>
        </w:rPr>
      </w:pPr>
      <w:r w:rsidRPr="0018567E">
        <w:rPr>
          <w:szCs w:val="28"/>
        </w:rPr>
        <w:t xml:space="preserve">«Поучение Владимира Мономаха» </w:t>
      </w:r>
    </w:p>
    <w:p w:rsidR="0018567E" w:rsidRPr="0018567E" w:rsidRDefault="0018567E" w:rsidP="001856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67E" w:rsidRPr="0018567E" w:rsidRDefault="0018567E" w:rsidP="0018567E">
      <w:pPr>
        <w:spacing w:after="0" w:line="240" w:lineRule="auto"/>
        <w:ind w:right="2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67E">
        <w:rPr>
          <w:rFonts w:ascii="Times New Roman" w:hAnsi="Times New Roman" w:cs="Times New Roman"/>
          <w:sz w:val="28"/>
          <w:szCs w:val="28"/>
        </w:rPr>
        <w:t xml:space="preserve">Ни корабля без гвоздей не сделать, ни праведника — без чтения книг, и как у пленников на уме родители их, так у праведника — чтение книг. Воину красота — оружие, а кораблю — паруса, так и праведнику — чтение книг. </w:t>
      </w:r>
    </w:p>
    <w:p w:rsidR="0018567E" w:rsidRPr="0018567E" w:rsidRDefault="0018567E" w:rsidP="0018567E">
      <w:pPr>
        <w:pStyle w:val="2"/>
        <w:ind w:right="277"/>
        <w:rPr>
          <w:szCs w:val="28"/>
        </w:rPr>
      </w:pPr>
      <w:r w:rsidRPr="0018567E">
        <w:rPr>
          <w:szCs w:val="28"/>
        </w:rPr>
        <w:t xml:space="preserve">«Слово некоего монаха о чтении книг» (из «Изборника» 1073 года) </w:t>
      </w:r>
    </w:p>
    <w:p w:rsidR="0018567E" w:rsidRPr="0018567E" w:rsidRDefault="0018567E" w:rsidP="0018567E">
      <w:pPr>
        <w:spacing w:after="0" w:line="240" w:lineRule="auto"/>
        <w:ind w:right="27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7E">
        <w:rPr>
          <w:rFonts w:ascii="Times New Roman" w:hAnsi="Times New Roman" w:cs="Times New Roman"/>
          <w:sz w:val="28"/>
          <w:szCs w:val="28"/>
        </w:rPr>
        <w:t xml:space="preserve">Велика ведь бывает польза людям от учения книжного; книгами наставляемы и поучаемы на путь покаяния, ибо от слов книжных обретаем мудрость и воздержание. Это ведь — реки, </w:t>
      </w:r>
      <w:proofErr w:type="spellStart"/>
      <w:r w:rsidRPr="0018567E">
        <w:rPr>
          <w:rFonts w:ascii="Times New Roman" w:hAnsi="Times New Roman" w:cs="Times New Roman"/>
          <w:sz w:val="28"/>
          <w:szCs w:val="28"/>
        </w:rPr>
        <w:t>напояющие</w:t>
      </w:r>
      <w:proofErr w:type="spellEnd"/>
      <w:r w:rsidRPr="0018567E">
        <w:rPr>
          <w:rFonts w:ascii="Times New Roman" w:hAnsi="Times New Roman" w:cs="Times New Roman"/>
          <w:sz w:val="28"/>
          <w:szCs w:val="28"/>
        </w:rPr>
        <w:t xml:space="preserve"> всю вселенную, это источники мудрости; в книгах ведь неизмеримая глубина; ими мы в печали утешаемся… </w:t>
      </w:r>
    </w:p>
    <w:p w:rsidR="0018567E" w:rsidRPr="0018567E" w:rsidRDefault="0018567E" w:rsidP="0018567E">
      <w:pPr>
        <w:pStyle w:val="2"/>
        <w:spacing w:after="0" w:line="240" w:lineRule="auto"/>
        <w:ind w:left="11" w:right="278" w:hanging="11"/>
        <w:rPr>
          <w:szCs w:val="28"/>
        </w:rPr>
      </w:pPr>
      <w:r w:rsidRPr="0018567E">
        <w:rPr>
          <w:szCs w:val="28"/>
        </w:rPr>
        <w:t xml:space="preserve">«Повесть временных лет», 1038 год </w:t>
      </w:r>
    </w:p>
    <w:p w:rsidR="0018567E" w:rsidRPr="0018567E" w:rsidRDefault="0018567E" w:rsidP="0018567E">
      <w:pPr>
        <w:pStyle w:val="2"/>
        <w:spacing w:after="0" w:line="240" w:lineRule="auto"/>
        <w:ind w:left="11" w:right="278" w:hanging="11"/>
        <w:rPr>
          <w:szCs w:val="28"/>
        </w:rPr>
      </w:pPr>
      <w:r w:rsidRPr="0018567E">
        <w:rPr>
          <w:szCs w:val="28"/>
        </w:rPr>
        <w:t xml:space="preserve">М. В. Ломоносов </w:t>
      </w:r>
    </w:p>
    <w:p w:rsidR="0018567E" w:rsidRPr="0018567E" w:rsidRDefault="0018567E" w:rsidP="001856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67E" w:rsidRPr="0018567E" w:rsidRDefault="0018567E" w:rsidP="0018567E">
      <w:pPr>
        <w:spacing w:after="0" w:line="240" w:lineRule="auto"/>
        <w:ind w:right="27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7E">
        <w:rPr>
          <w:rFonts w:ascii="Times New Roman" w:hAnsi="Times New Roman" w:cs="Times New Roman"/>
          <w:sz w:val="28"/>
          <w:szCs w:val="28"/>
        </w:rPr>
        <w:t xml:space="preserve">Красота, великолепие, сила и богатство российского языка явствует довольно из книг, в прошлые веки писанных, когда ещё не токмо никаких правил для сочинений наши предки не знали, но и о том едва ли думали, что оные есть или могут быть. </w:t>
      </w:r>
    </w:p>
    <w:p w:rsidR="0018567E" w:rsidRPr="0018567E" w:rsidRDefault="0018567E" w:rsidP="0018567E">
      <w:pPr>
        <w:pStyle w:val="2"/>
        <w:spacing w:after="0" w:line="240" w:lineRule="auto"/>
        <w:ind w:right="278"/>
        <w:rPr>
          <w:szCs w:val="28"/>
        </w:rPr>
      </w:pPr>
      <w:r w:rsidRPr="0018567E">
        <w:rPr>
          <w:szCs w:val="28"/>
        </w:rPr>
        <w:t xml:space="preserve">М. В. Ломоносов </w:t>
      </w:r>
    </w:p>
    <w:p w:rsidR="0018567E" w:rsidRPr="0018567E" w:rsidRDefault="0018567E" w:rsidP="001856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67E" w:rsidRPr="0018567E" w:rsidRDefault="0018567E" w:rsidP="0018567E">
      <w:pPr>
        <w:spacing w:after="0" w:line="240" w:lineRule="auto"/>
        <w:ind w:right="27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7E">
        <w:rPr>
          <w:rFonts w:ascii="Times New Roman" w:hAnsi="Times New Roman" w:cs="Times New Roman"/>
          <w:sz w:val="28"/>
          <w:szCs w:val="28"/>
        </w:rPr>
        <w:t xml:space="preserve">Никогда не были столь нужны для других народов обогащение и чистота языка, сколь стали они необходимы для нас, несмотря на настоящее богатство и </w:t>
      </w:r>
      <w:proofErr w:type="gramStart"/>
      <w:r w:rsidRPr="0018567E">
        <w:rPr>
          <w:rFonts w:ascii="Times New Roman" w:hAnsi="Times New Roman" w:cs="Times New Roman"/>
          <w:sz w:val="28"/>
          <w:szCs w:val="28"/>
        </w:rPr>
        <w:t>красоту</w:t>
      </w:r>
      <w:proofErr w:type="gramEnd"/>
      <w:r w:rsidRPr="0018567E">
        <w:rPr>
          <w:rFonts w:ascii="Times New Roman" w:hAnsi="Times New Roman" w:cs="Times New Roman"/>
          <w:sz w:val="28"/>
          <w:szCs w:val="28"/>
        </w:rPr>
        <w:t xml:space="preserve"> и силу языка российского. </w:t>
      </w:r>
    </w:p>
    <w:p w:rsidR="0018567E" w:rsidRPr="0018567E" w:rsidRDefault="0018567E" w:rsidP="0018567E">
      <w:pPr>
        <w:pStyle w:val="2"/>
        <w:spacing w:after="0" w:line="240" w:lineRule="auto"/>
        <w:ind w:right="278"/>
        <w:rPr>
          <w:szCs w:val="28"/>
        </w:rPr>
      </w:pPr>
      <w:r w:rsidRPr="0018567E">
        <w:rPr>
          <w:szCs w:val="28"/>
        </w:rPr>
        <w:t xml:space="preserve">Е. Р. Дашкова </w:t>
      </w:r>
    </w:p>
    <w:p w:rsidR="0018567E" w:rsidRPr="0018567E" w:rsidRDefault="0018567E" w:rsidP="0018567E">
      <w:pPr>
        <w:spacing w:after="255"/>
        <w:ind w:right="27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67E" w:rsidRPr="0018567E" w:rsidRDefault="0018567E" w:rsidP="0018567E">
      <w:pPr>
        <w:spacing w:after="0" w:line="240" w:lineRule="auto"/>
        <w:ind w:right="27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7E">
        <w:rPr>
          <w:rFonts w:ascii="Times New Roman" w:hAnsi="Times New Roman" w:cs="Times New Roman"/>
          <w:sz w:val="28"/>
          <w:szCs w:val="28"/>
        </w:rPr>
        <w:lastRenderedPageBreak/>
        <w:t xml:space="preserve">Да будет же честь и слава нашему языку, который в самородном богатстве своём, почти без всякого чуждого </w:t>
      </w:r>
      <w:proofErr w:type="spellStart"/>
      <w:r w:rsidRPr="0018567E">
        <w:rPr>
          <w:rFonts w:ascii="Times New Roman" w:hAnsi="Times New Roman" w:cs="Times New Roman"/>
          <w:sz w:val="28"/>
          <w:szCs w:val="28"/>
        </w:rPr>
        <w:t>примеса</w:t>
      </w:r>
      <w:proofErr w:type="spellEnd"/>
      <w:r w:rsidRPr="0018567E">
        <w:rPr>
          <w:rFonts w:ascii="Times New Roman" w:hAnsi="Times New Roman" w:cs="Times New Roman"/>
          <w:sz w:val="28"/>
          <w:szCs w:val="28"/>
        </w:rPr>
        <w:t>, течёт как гордая, величественная река - шумит, гремит - и вдруг, если надобно, смягчается, журчит нежным ручейком и сладостно вливается в душу, образуя все меры, какие заключаются только в падении и возвышении человеческого голоса.</w:t>
      </w:r>
    </w:p>
    <w:p w:rsidR="0018567E" w:rsidRPr="0018567E" w:rsidRDefault="0018567E" w:rsidP="0018567E">
      <w:pPr>
        <w:pStyle w:val="2"/>
        <w:spacing w:after="0" w:line="240" w:lineRule="auto"/>
        <w:ind w:right="278"/>
        <w:rPr>
          <w:szCs w:val="28"/>
        </w:rPr>
      </w:pPr>
      <w:r w:rsidRPr="0018567E">
        <w:rPr>
          <w:szCs w:val="28"/>
        </w:rPr>
        <w:t xml:space="preserve">Н. М. Карамзин </w:t>
      </w:r>
    </w:p>
    <w:p w:rsidR="0018567E" w:rsidRPr="0018567E" w:rsidRDefault="0018567E" w:rsidP="0018567E">
      <w:pPr>
        <w:spacing w:after="25" w:line="256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18567E" w:rsidRPr="0018567E" w:rsidRDefault="0018567E" w:rsidP="0018567E">
      <w:pPr>
        <w:spacing w:after="0" w:line="240" w:lineRule="auto"/>
        <w:ind w:right="27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7E">
        <w:rPr>
          <w:rFonts w:ascii="Times New Roman" w:hAnsi="Times New Roman" w:cs="Times New Roman"/>
          <w:sz w:val="28"/>
          <w:szCs w:val="28"/>
        </w:rPr>
        <w:t xml:space="preserve">Что такое язык? Прежде всего это не только способ выражать свои мысли, но и творить свои мысли. Язык имеет обратное действие. Человек, превращающий свои мысли, свои идеи, свои чувства в язык… он также как бы пронизывается этим способом выражения. </w:t>
      </w:r>
    </w:p>
    <w:p w:rsidR="0018567E" w:rsidRPr="0018567E" w:rsidRDefault="0018567E" w:rsidP="0018567E">
      <w:pPr>
        <w:pStyle w:val="2"/>
        <w:spacing w:after="0" w:line="240" w:lineRule="auto"/>
        <w:ind w:right="278"/>
        <w:rPr>
          <w:szCs w:val="28"/>
        </w:rPr>
      </w:pPr>
      <w:r w:rsidRPr="0018567E">
        <w:rPr>
          <w:szCs w:val="28"/>
        </w:rPr>
        <w:t>А. Н. Толстой</w:t>
      </w:r>
      <w:r w:rsidRPr="0018567E">
        <w:rPr>
          <w:i w:val="0"/>
          <w:szCs w:val="28"/>
        </w:rPr>
        <w:t xml:space="preserve"> </w:t>
      </w:r>
    </w:p>
    <w:p w:rsidR="0018567E" w:rsidRPr="0018567E" w:rsidRDefault="0018567E" w:rsidP="0018567E">
      <w:pPr>
        <w:spacing w:after="289"/>
        <w:ind w:right="277"/>
        <w:jc w:val="both"/>
        <w:rPr>
          <w:rFonts w:ascii="Times New Roman" w:hAnsi="Times New Roman" w:cs="Times New Roman"/>
          <w:sz w:val="28"/>
          <w:szCs w:val="28"/>
        </w:rPr>
      </w:pPr>
    </w:p>
    <w:p w:rsidR="0018567E" w:rsidRPr="0018567E" w:rsidRDefault="0018567E" w:rsidP="0018567E">
      <w:pPr>
        <w:spacing w:after="0" w:line="240" w:lineRule="auto"/>
        <w:ind w:right="27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7E">
        <w:rPr>
          <w:rFonts w:ascii="Times New Roman" w:hAnsi="Times New Roman" w:cs="Times New Roman"/>
          <w:sz w:val="28"/>
          <w:szCs w:val="28"/>
        </w:rPr>
        <w:t xml:space="preserve">Язык как море. У одного берега воды моря прозрачны и солоны, у другого – опреснены впадающей в него рекой и полны её мути. И всё это в одно и то же время, только в разных точках пространства. </w:t>
      </w:r>
    </w:p>
    <w:p w:rsidR="0018567E" w:rsidRPr="0018567E" w:rsidRDefault="0018567E" w:rsidP="0018567E">
      <w:pPr>
        <w:spacing w:after="0" w:line="240" w:lineRule="auto"/>
        <w:ind w:left="10" w:right="278" w:hanging="10"/>
        <w:jc w:val="right"/>
        <w:rPr>
          <w:rFonts w:ascii="Times New Roman" w:hAnsi="Times New Roman" w:cs="Times New Roman"/>
          <w:sz w:val="28"/>
          <w:szCs w:val="28"/>
        </w:rPr>
      </w:pPr>
      <w:r w:rsidRPr="0018567E">
        <w:rPr>
          <w:rFonts w:ascii="Times New Roman" w:hAnsi="Times New Roman" w:cs="Times New Roman"/>
          <w:i/>
          <w:sz w:val="28"/>
          <w:szCs w:val="28"/>
        </w:rPr>
        <w:t>Лев Успенский</w:t>
      </w:r>
      <w:r w:rsidRPr="00185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67E" w:rsidRPr="0018567E" w:rsidRDefault="0018567E" w:rsidP="0018567E">
      <w:pPr>
        <w:spacing w:after="254"/>
        <w:ind w:right="277"/>
        <w:jc w:val="both"/>
        <w:rPr>
          <w:rFonts w:ascii="Times New Roman" w:hAnsi="Times New Roman" w:cs="Times New Roman"/>
          <w:sz w:val="28"/>
          <w:szCs w:val="28"/>
        </w:rPr>
      </w:pPr>
    </w:p>
    <w:p w:rsidR="0018567E" w:rsidRPr="0018567E" w:rsidRDefault="0018567E" w:rsidP="0018567E">
      <w:pPr>
        <w:spacing w:after="0" w:line="240" w:lineRule="auto"/>
        <w:ind w:right="27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7E">
        <w:rPr>
          <w:rFonts w:ascii="Times New Roman" w:hAnsi="Times New Roman" w:cs="Times New Roman"/>
          <w:sz w:val="28"/>
          <w:szCs w:val="28"/>
        </w:rPr>
        <w:t xml:space="preserve">Язык — это история народ. Язык — это путь цивилизации и культуры. Именно поэтому изучение и сбережение русского языка является не праздным увлечением от нечего делать, а насущной необходимостью.  </w:t>
      </w:r>
    </w:p>
    <w:p w:rsidR="0018567E" w:rsidRPr="0018567E" w:rsidRDefault="0018567E" w:rsidP="0018567E">
      <w:pPr>
        <w:spacing w:after="0" w:line="240" w:lineRule="auto"/>
        <w:ind w:right="27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8567E">
        <w:rPr>
          <w:rFonts w:ascii="Times New Roman" w:hAnsi="Times New Roman" w:cs="Times New Roman"/>
          <w:i/>
          <w:sz w:val="28"/>
          <w:szCs w:val="28"/>
        </w:rPr>
        <w:t xml:space="preserve">А. И. Куприн </w:t>
      </w:r>
    </w:p>
    <w:p w:rsidR="0018567E" w:rsidRPr="0018567E" w:rsidRDefault="0018567E" w:rsidP="0018567E">
      <w:pPr>
        <w:ind w:right="277"/>
        <w:jc w:val="both"/>
        <w:rPr>
          <w:rFonts w:ascii="Times New Roman" w:hAnsi="Times New Roman" w:cs="Times New Roman"/>
          <w:sz w:val="28"/>
          <w:szCs w:val="28"/>
        </w:rPr>
      </w:pPr>
    </w:p>
    <w:p w:rsidR="0018567E" w:rsidRPr="0018567E" w:rsidRDefault="0018567E" w:rsidP="0018567E">
      <w:pPr>
        <w:spacing w:after="0" w:line="240" w:lineRule="auto"/>
        <w:ind w:right="27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7E">
        <w:rPr>
          <w:rFonts w:ascii="Times New Roman" w:hAnsi="Times New Roman" w:cs="Times New Roman"/>
          <w:sz w:val="28"/>
          <w:szCs w:val="28"/>
        </w:rPr>
        <w:t xml:space="preserve">Величайшее богатство народа – его язык! Тысячелетиями накапливаются и вечно живут в слове несметные сокровища человеческой мысли и опыта. </w:t>
      </w:r>
    </w:p>
    <w:p w:rsidR="0018567E" w:rsidRPr="0018567E" w:rsidRDefault="0018567E" w:rsidP="0018567E">
      <w:pPr>
        <w:pStyle w:val="2"/>
        <w:spacing w:after="0" w:line="240" w:lineRule="auto"/>
        <w:ind w:right="278"/>
        <w:rPr>
          <w:szCs w:val="28"/>
        </w:rPr>
      </w:pPr>
      <w:r w:rsidRPr="0018567E">
        <w:rPr>
          <w:szCs w:val="28"/>
        </w:rPr>
        <w:t>М. А. Шолохов</w:t>
      </w:r>
      <w:r w:rsidRPr="0018567E">
        <w:rPr>
          <w:i w:val="0"/>
          <w:szCs w:val="28"/>
        </w:rPr>
        <w:t xml:space="preserve"> </w:t>
      </w:r>
    </w:p>
    <w:p w:rsidR="0018567E" w:rsidRPr="0018567E" w:rsidRDefault="0018567E" w:rsidP="001856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67E" w:rsidRPr="0018567E" w:rsidRDefault="0018567E" w:rsidP="0018567E">
      <w:pPr>
        <w:spacing w:after="0" w:line="240" w:lineRule="auto"/>
        <w:ind w:right="27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7E">
        <w:rPr>
          <w:rFonts w:ascii="Times New Roman" w:hAnsi="Times New Roman" w:cs="Times New Roman"/>
          <w:sz w:val="28"/>
          <w:szCs w:val="28"/>
        </w:rPr>
        <w:t xml:space="preserve">Дивишься драгоценности нашего языка: что ни звук, то и подарок: все зернисто, крупно, как сам жемчуг, и, право, иное названье еще </w:t>
      </w:r>
      <w:proofErr w:type="spellStart"/>
      <w:r w:rsidRPr="0018567E">
        <w:rPr>
          <w:rFonts w:ascii="Times New Roman" w:hAnsi="Times New Roman" w:cs="Times New Roman"/>
          <w:sz w:val="28"/>
          <w:szCs w:val="28"/>
        </w:rPr>
        <w:t>драгоценней</w:t>
      </w:r>
      <w:proofErr w:type="spellEnd"/>
      <w:r w:rsidRPr="0018567E">
        <w:rPr>
          <w:rFonts w:ascii="Times New Roman" w:hAnsi="Times New Roman" w:cs="Times New Roman"/>
          <w:sz w:val="28"/>
          <w:szCs w:val="28"/>
        </w:rPr>
        <w:t xml:space="preserve"> самой вещи.  </w:t>
      </w:r>
    </w:p>
    <w:p w:rsidR="0018567E" w:rsidRDefault="0018567E" w:rsidP="0018567E">
      <w:pPr>
        <w:pStyle w:val="2"/>
        <w:spacing w:after="0" w:line="240" w:lineRule="auto"/>
        <w:ind w:right="278"/>
        <w:rPr>
          <w:szCs w:val="28"/>
        </w:rPr>
      </w:pPr>
      <w:r w:rsidRPr="0018567E">
        <w:rPr>
          <w:szCs w:val="28"/>
        </w:rPr>
        <w:t xml:space="preserve">Н.В. Гоголь  </w:t>
      </w:r>
    </w:p>
    <w:p w:rsidR="0018567E" w:rsidRPr="0018567E" w:rsidRDefault="0018567E" w:rsidP="0018567E">
      <w:pPr>
        <w:rPr>
          <w:lang w:eastAsia="ru-RU"/>
        </w:rPr>
      </w:pPr>
    </w:p>
    <w:p w:rsidR="0018567E" w:rsidRPr="0018567E" w:rsidRDefault="0018567E" w:rsidP="0018567E">
      <w:pPr>
        <w:spacing w:after="0" w:line="240" w:lineRule="auto"/>
        <w:ind w:right="27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7E">
        <w:rPr>
          <w:rFonts w:ascii="Times New Roman" w:hAnsi="Times New Roman" w:cs="Times New Roman"/>
          <w:sz w:val="28"/>
          <w:szCs w:val="28"/>
        </w:rPr>
        <w:t xml:space="preserve">...Нет слова, которое было бы так </w:t>
      </w:r>
      <w:proofErr w:type="spellStart"/>
      <w:r w:rsidRPr="0018567E">
        <w:rPr>
          <w:rFonts w:ascii="Times New Roman" w:hAnsi="Times New Roman" w:cs="Times New Roman"/>
          <w:sz w:val="28"/>
          <w:szCs w:val="28"/>
        </w:rPr>
        <w:t>замашисто</w:t>
      </w:r>
      <w:proofErr w:type="spellEnd"/>
      <w:r w:rsidRPr="0018567E">
        <w:rPr>
          <w:rFonts w:ascii="Times New Roman" w:hAnsi="Times New Roman" w:cs="Times New Roman"/>
          <w:sz w:val="28"/>
          <w:szCs w:val="28"/>
        </w:rPr>
        <w:t xml:space="preserve">, бойко, так вырвалось бы из-под самого сердца, так бы кипело и </w:t>
      </w:r>
      <w:proofErr w:type="spellStart"/>
      <w:r w:rsidRPr="0018567E">
        <w:rPr>
          <w:rFonts w:ascii="Times New Roman" w:hAnsi="Times New Roman" w:cs="Times New Roman"/>
          <w:sz w:val="28"/>
          <w:szCs w:val="28"/>
        </w:rPr>
        <w:t>животрепетало</w:t>
      </w:r>
      <w:proofErr w:type="spellEnd"/>
      <w:r w:rsidRPr="0018567E">
        <w:rPr>
          <w:rFonts w:ascii="Times New Roman" w:hAnsi="Times New Roman" w:cs="Times New Roman"/>
          <w:sz w:val="28"/>
          <w:szCs w:val="28"/>
        </w:rPr>
        <w:t xml:space="preserve">, как метко сказанное русское слово.  </w:t>
      </w:r>
    </w:p>
    <w:p w:rsidR="0018567E" w:rsidRPr="0018567E" w:rsidRDefault="0018567E" w:rsidP="0018567E">
      <w:pPr>
        <w:pStyle w:val="2"/>
        <w:spacing w:after="0" w:line="240" w:lineRule="auto"/>
        <w:ind w:right="278"/>
        <w:rPr>
          <w:szCs w:val="28"/>
        </w:rPr>
      </w:pPr>
      <w:r w:rsidRPr="0018567E">
        <w:rPr>
          <w:szCs w:val="28"/>
        </w:rPr>
        <w:t xml:space="preserve">Н.В. Гоголь  </w:t>
      </w:r>
    </w:p>
    <w:p w:rsidR="0018567E" w:rsidRDefault="0018567E" w:rsidP="0018567E">
      <w:pPr>
        <w:spacing w:after="0" w:line="240" w:lineRule="auto"/>
        <w:ind w:right="27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67E" w:rsidRDefault="0018567E" w:rsidP="0018567E">
      <w:pPr>
        <w:spacing w:after="0" w:line="240" w:lineRule="auto"/>
        <w:ind w:right="27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67E" w:rsidRDefault="0018567E" w:rsidP="0018567E">
      <w:pPr>
        <w:spacing w:after="0" w:line="240" w:lineRule="auto"/>
        <w:ind w:right="27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67E" w:rsidRPr="0018567E" w:rsidRDefault="0018567E" w:rsidP="0018567E">
      <w:pPr>
        <w:spacing w:after="0" w:line="240" w:lineRule="auto"/>
        <w:ind w:right="27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7E">
        <w:rPr>
          <w:rFonts w:ascii="Times New Roman" w:hAnsi="Times New Roman" w:cs="Times New Roman"/>
          <w:sz w:val="28"/>
          <w:szCs w:val="28"/>
        </w:rPr>
        <w:lastRenderedPageBreak/>
        <w:t xml:space="preserve">Восприятие чужих слов, а особливо без необходимости, есть не обогащение, но порча языка. </w:t>
      </w:r>
    </w:p>
    <w:p w:rsidR="0018567E" w:rsidRPr="0018567E" w:rsidRDefault="0018567E" w:rsidP="0018567E">
      <w:pPr>
        <w:pStyle w:val="2"/>
        <w:spacing w:after="0" w:line="240" w:lineRule="auto"/>
        <w:ind w:right="278"/>
        <w:rPr>
          <w:szCs w:val="28"/>
        </w:rPr>
      </w:pPr>
      <w:r w:rsidRPr="0018567E">
        <w:rPr>
          <w:szCs w:val="28"/>
        </w:rPr>
        <w:t>А. П. Сумароков</w:t>
      </w:r>
      <w:r w:rsidRPr="0018567E">
        <w:rPr>
          <w:i w:val="0"/>
          <w:szCs w:val="28"/>
        </w:rPr>
        <w:t xml:space="preserve"> </w:t>
      </w:r>
    </w:p>
    <w:p w:rsidR="0018567E" w:rsidRDefault="0018567E" w:rsidP="0018567E">
      <w:pPr>
        <w:spacing w:after="53"/>
        <w:ind w:right="277"/>
        <w:jc w:val="both"/>
        <w:rPr>
          <w:rFonts w:ascii="Times New Roman" w:hAnsi="Times New Roman" w:cs="Times New Roman"/>
          <w:sz w:val="28"/>
          <w:szCs w:val="28"/>
        </w:rPr>
      </w:pPr>
    </w:p>
    <w:p w:rsidR="0018567E" w:rsidRPr="0018567E" w:rsidRDefault="0018567E" w:rsidP="0018567E">
      <w:pPr>
        <w:spacing w:after="0" w:line="240" w:lineRule="auto"/>
        <w:ind w:right="2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67E">
        <w:rPr>
          <w:rFonts w:ascii="Times New Roman" w:hAnsi="Times New Roman" w:cs="Times New Roman"/>
          <w:sz w:val="28"/>
          <w:szCs w:val="28"/>
        </w:rPr>
        <w:t xml:space="preserve">Русский язык в умелых руках и в опытных устах – красив, певуч, выразителен, гибок, послушен, ловок и вместителен. </w:t>
      </w:r>
    </w:p>
    <w:p w:rsidR="0018567E" w:rsidRPr="0018567E" w:rsidRDefault="0018567E" w:rsidP="0018567E">
      <w:pPr>
        <w:pStyle w:val="2"/>
        <w:spacing w:after="354"/>
        <w:ind w:right="277"/>
        <w:rPr>
          <w:szCs w:val="28"/>
        </w:rPr>
      </w:pPr>
      <w:r w:rsidRPr="0018567E">
        <w:rPr>
          <w:szCs w:val="28"/>
        </w:rPr>
        <w:t xml:space="preserve">А. И. Куприн </w:t>
      </w:r>
    </w:p>
    <w:p w:rsidR="0018567E" w:rsidRPr="0018567E" w:rsidRDefault="0018567E" w:rsidP="0018567E">
      <w:pPr>
        <w:spacing w:after="0" w:line="240" w:lineRule="auto"/>
        <w:ind w:right="27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7E">
        <w:rPr>
          <w:rFonts w:ascii="Times New Roman" w:hAnsi="Times New Roman" w:cs="Times New Roman"/>
          <w:sz w:val="28"/>
          <w:szCs w:val="28"/>
        </w:rPr>
        <w:t xml:space="preserve">Многие русские слова сами по себе излучают поэзию, подобно тому, как драгоценные камни излучают таинственный блеск… </w:t>
      </w:r>
    </w:p>
    <w:p w:rsidR="0018567E" w:rsidRPr="0018567E" w:rsidRDefault="0018567E" w:rsidP="0018567E">
      <w:pPr>
        <w:pStyle w:val="2"/>
        <w:spacing w:after="0" w:line="240" w:lineRule="auto"/>
        <w:ind w:right="278"/>
        <w:rPr>
          <w:szCs w:val="28"/>
        </w:rPr>
      </w:pPr>
      <w:r w:rsidRPr="0018567E">
        <w:rPr>
          <w:szCs w:val="28"/>
        </w:rPr>
        <w:t>К. Г. Паустовский</w:t>
      </w:r>
      <w:r w:rsidRPr="0018567E">
        <w:rPr>
          <w:i w:val="0"/>
          <w:szCs w:val="28"/>
        </w:rPr>
        <w:t xml:space="preserve"> </w:t>
      </w:r>
    </w:p>
    <w:p w:rsidR="0018567E" w:rsidRDefault="0018567E" w:rsidP="0018567E">
      <w:pPr>
        <w:spacing w:after="254"/>
        <w:ind w:right="277"/>
        <w:jc w:val="both"/>
        <w:rPr>
          <w:rFonts w:ascii="Times New Roman" w:hAnsi="Times New Roman" w:cs="Times New Roman"/>
          <w:sz w:val="28"/>
          <w:szCs w:val="28"/>
        </w:rPr>
      </w:pPr>
    </w:p>
    <w:p w:rsidR="0018567E" w:rsidRPr="0018567E" w:rsidRDefault="0018567E" w:rsidP="0018567E">
      <w:pPr>
        <w:spacing w:after="0" w:line="240" w:lineRule="auto"/>
        <w:ind w:right="27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7E">
        <w:rPr>
          <w:rFonts w:ascii="Times New Roman" w:hAnsi="Times New Roman" w:cs="Times New Roman"/>
          <w:sz w:val="28"/>
          <w:szCs w:val="28"/>
        </w:rPr>
        <w:t xml:space="preserve">Ни быстро упущенной птицы не можешь опять поймать, ни слова, вылетевшего из уст, не можешь вернуть. </w:t>
      </w:r>
    </w:p>
    <w:p w:rsidR="0018567E" w:rsidRPr="0018567E" w:rsidRDefault="0018567E" w:rsidP="0018567E">
      <w:pPr>
        <w:spacing w:after="0" w:line="240" w:lineRule="auto"/>
        <w:ind w:left="10" w:right="278" w:hanging="10"/>
        <w:jc w:val="right"/>
        <w:rPr>
          <w:rFonts w:ascii="Times New Roman" w:hAnsi="Times New Roman" w:cs="Times New Roman"/>
          <w:sz w:val="28"/>
          <w:szCs w:val="28"/>
        </w:rPr>
      </w:pPr>
      <w:r w:rsidRPr="0018567E">
        <w:rPr>
          <w:rFonts w:ascii="Times New Roman" w:hAnsi="Times New Roman" w:cs="Times New Roman"/>
          <w:i/>
          <w:sz w:val="28"/>
          <w:szCs w:val="28"/>
        </w:rPr>
        <w:t xml:space="preserve">Изборник «Пчела» </w:t>
      </w:r>
    </w:p>
    <w:p w:rsidR="0018567E" w:rsidRDefault="0018567E" w:rsidP="0018567E">
      <w:pPr>
        <w:spacing w:after="304" w:line="256" w:lineRule="auto"/>
        <w:ind w:left="10" w:right="343" w:hanging="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567E" w:rsidRPr="0018567E" w:rsidRDefault="0018567E" w:rsidP="0018567E">
      <w:pPr>
        <w:spacing w:after="0" w:line="240" w:lineRule="auto"/>
        <w:ind w:left="11" w:right="343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8567E">
        <w:rPr>
          <w:rFonts w:ascii="Times New Roman" w:hAnsi="Times New Roman" w:cs="Times New Roman"/>
          <w:sz w:val="28"/>
          <w:szCs w:val="28"/>
        </w:rPr>
        <w:t xml:space="preserve">Простирайтесь в обогащении разума и в украшении российского слова. </w:t>
      </w:r>
    </w:p>
    <w:p w:rsidR="0018567E" w:rsidRPr="0018567E" w:rsidRDefault="0018567E" w:rsidP="0018567E">
      <w:pPr>
        <w:pStyle w:val="2"/>
        <w:spacing w:after="0" w:line="240" w:lineRule="auto"/>
        <w:ind w:left="11" w:right="277"/>
        <w:rPr>
          <w:szCs w:val="28"/>
        </w:rPr>
      </w:pPr>
      <w:r w:rsidRPr="0018567E">
        <w:rPr>
          <w:szCs w:val="28"/>
        </w:rPr>
        <w:t>М. В. Ломоносов</w:t>
      </w:r>
      <w:r w:rsidRPr="0018567E">
        <w:rPr>
          <w:i w:val="0"/>
          <w:szCs w:val="28"/>
        </w:rPr>
        <w:t xml:space="preserve"> </w:t>
      </w:r>
    </w:p>
    <w:p w:rsidR="0018567E" w:rsidRDefault="0018567E" w:rsidP="0018567E">
      <w:pPr>
        <w:ind w:right="27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67E" w:rsidRPr="0018567E" w:rsidRDefault="0018567E" w:rsidP="0018567E">
      <w:pPr>
        <w:ind w:right="27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7E">
        <w:rPr>
          <w:rFonts w:ascii="Times New Roman" w:hAnsi="Times New Roman" w:cs="Times New Roman"/>
          <w:sz w:val="28"/>
          <w:szCs w:val="28"/>
        </w:rPr>
        <w:t xml:space="preserve">В России словесные науки не дадут никогда прийти в упадок российскому слову. </w:t>
      </w:r>
    </w:p>
    <w:p w:rsidR="0018567E" w:rsidRPr="0018567E" w:rsidRDefault="0018567E" w:rsidP="0018567E">
      <w:pPr>
        <w:pStyle w:val="1"/>
        <w:ind w:left="703"/>
        <w:jc w:val="both"/>
        <w:rPr>
          <w:szCs w:val="28"/>
        </w:rPr>
      </w:pPr>
    </w:p>
    <w:p w:rsidR="003B187A" w:rsidRPr="0018567E" w:rsidRDefault="003B187A" w:rsidP="00185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187A" w:rsidRPr="0018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543C1"/>
    <w:multiLevelType w:val="hybridMultilevel"/>
    <w:tmpl w:val="217AA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41415"/>
    <w:multiLevelType w:val="hybridMultilevel"/>
    <w:tmpl w:val="1A92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73580"/>
    <w:multiLevelType w:val="multilevel"/>
    <w:tmpl w:val="5AECA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3CF2F02"/>
    <w:multiLevelType w:val="multilevel"/>
    <w:tmpl w:val="49CED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8FF3057"/>
    <w:multiLevelType w:val="hybridMultilevel"/>
    <w:tmpl w:val="7212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44"/>
    <w:rsid w:val="0018567E"/>
    <w:rsid w:val="001A1D94"/>
    <w:rsid w:val="00256AD8"/>
    <w:rsid w:val="0027150B"/>
    <w:rsid w:val="003B187A"/>
    <w:rsid w:val="003B24B4"/>
    <w:rsid w:val="003C4F4B"/>
    <w:rsid w:val="003F3C89"/>
    <w:rsid w:val="004B3275"/>
    <w:rsid w:val="006A3544"/>
    <w:rsid w:val="00777819"/>
    <w:rsid w:val="00884C9D"/>
    <w:rsid w:val="009D40D1"/>
    <w:rsid w:val="00A80811"/>
    <w:rsid w:val="00A85CEB"/>
    <w:rsid w:val="00AD0DA3"/>
    <w:rsid w:val="00AD38E4"/>
    <w:rsid w:val="00D93CD1"/>
    <w:rsid w:val="00E57096"/>
    <w:rsid w:val="00E8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AEDF"/>
  <w15:chartTrackingRefBased/>
  <w15:docId w15:val="{0A9A937F-B559-40C7-A83B-E144F528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18567E"/>
    <w:pPr>
      <w:keepNext/>
      <w:keepLines/>
      <w:spacing w:after="270" w:line="256" w:lineRule="auto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8567E"/>
    <w:pPr>
      <w:keepNext/>
      <w:keepLines/>
      <w:spacing w:after="253" w:line="256" w:lineRule="auto"/>
      <w:ind w:left="10" w:right="28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24B4"/>
    <w:rPr>
      <w:b/>
      <w:bCs/>
    </w:rPr>
  </w:style>
  <w:style w:type="paragraph" w:styleId="a4">
    <w:name w:val="List Paragraph"/>
    <w:basedOn w:val="a"/>
    <w:uiPriority w:val="34"/>
    <w:qFormat/>
    <w:rsid w:val="00E570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567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567E"/>
    <w:rPr>
      <w:rFonts w:ascii="Times New Roman" w:eastAsia="Times New Roman" w:hAnsi="Times New Roman" w:cs="Times New Roman"/>
      <w:i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2021-05-09T08:12:00Z</dcterms:created>
  <dcterms:modified xsi:type="dcterms:W3CDTF">2021-05-09T09:14:00Z</dcterms:modified>
</cp:coreProperties>
</file>